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2019-2025年中国网络型智能流量仪行业市场发展现状及投资前景咨询报告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2019-2025年中国网络型智能流量仪行业市场发展现状及投资前景咨询报告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2019-2025年中国网络型智能流量仪行业市场发展现状及投资前景咨询报告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https://www.icandata.com/view/338463.html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https://www.icandata.com/view/338463.html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2019-2025年中国网络型智能流量仪行业市场发展现状及投资前景咨询报告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338463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