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2019-2025年中国网管及备份软件行业市场发展现状及投资前景咨询报告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2019-2025年中国网管及备份软件行业市场发展现状及投资前景咨询报告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2019-2025年中国网管及备份软件行业市场发展现状及投资前景咨询报告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2019-2025年中国网管及备份软件行业市场发展现状及投资前景咨询报告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339093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