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2019-2025年中国城市园林绿化规划活动行业市场发展现状及投资前景咨询报告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2019-2025年中国城市园林绿化规划活动行业市场发展现状及投资前景咨询报告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2019-2025年中国城市园林绿化规划活动行业市场发展现状及投资前景咨询报告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https://www.icandata.com/view/339890.html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https://www.icandata.com/view/339890.html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2019-2025年中国城市园林绿化规划活动行业市场发展现状及投资前景咨询报告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339890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