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2019-2025年中国大宗农产品花生行业市场发展现状及投资前景咨询报告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2019-2025年中国大宗农产品花生行业市场发展现状及投资前景咨询报告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2019-2025年中国大宗农产品花生行业市场发展现状及投资前景咨询报告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2019-2025年中国大宗农产品花生行业市场发展现状及投资前景咨询报告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