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2019-2025年中国法学研究行业市场发展现状及投资前景咨询报告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2019-2025年中国法学研究行业市场发展现状及投资前景咨询报告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2019-2025年中国法学研究行业市场发展现状及投资前景咨询报告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2019-2025年中国法学研究行业市场发展现状及投资前景咨询报告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341056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