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2019-2025年中国等离子废气净化器行业市场发展现状及投资前景咨询报告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2019-2025年中国等离子废气净化器行业市场发展现状及投资前景咨询报告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2019-2025年中国等离子废气净化器行业市场发展现状及投资前景咨询报告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2019-2025年中国等离子废气净化器行业市场发展现状及投资前景咨询报告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