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个人信用管理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个人信用管理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信用管理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个人信用管理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