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个人信用管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个人信用管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信用管理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信用管理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