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2019-2025年中国平头自卸汽车行业市场发展现状及投资前景咨询报告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2019-2025年中国平头自卸汽车行业市场发展现状及投资前景咨询报告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2019-2025年中国平头自卸汽车行业市场发展现状及投资前景咨询报告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https://www.icandata.com/view/343696.html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https://www.icandata.com/view/343696.html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2019-2025年中国平头自卸汽车行业市场发展现状及投资前景咨询报告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343696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