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2019-2025年中国氧化铝空心球砖行业市场发展现状及投资前景咨询报告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2019-2025年中国氧化铝空心球砖行业市场发展现状及投资前景咨询报告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2019-2025年中国氧化铝空心球砖行业市场发展现状及投资前景咨询报告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2019-2025年中国氧化铝空心球砖行业市场发展现状及投资前景咨询报告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