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2019-2025年中国旅游休闲船艇行业市场发展现状及投资前景咨询报告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2019-2025年中国旅游休闲船艇行业市场发展现状及投资前景咨询报告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2019-2025年中国旅游休闲船艇行业市场发展现状及投资前景咨询报告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2019-2025年中国旅游休闲船艇行业市场发展现状及投资前景咨询报告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