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2019-2025年中国中间相碳微球行业市场发展现状及投资前景咨询报告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2019-2025年中国中间相碳微球行业市场发展现状及投资前景咨询报告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2019-2025年中国中间相碳微球行业市场发展现状及投资前景咨询报告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2019-2025年中国中间相碳微球行业市场发展现状及投资前景咨询报告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