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2019-2025年中国手机游戏研发行业市场发展现状及投资前景咨询报告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2019-2025年中国手机游戏研发行业市场发展现状及投资前景咨询报告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2019-2025年中国手机游戏研发行业市场发展现状及投资前景咨询报告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2019-2025年中国手机游戏研发行业市场发展现状及投资前景咨询报告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