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2019-2025年中国静力触探车行业市场发展现状及投资前景咨询报告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2019-2025年中国静力触探车行业市场发展现状及投资前景咨询报告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2019-2025年中国静力触探车行业市场发展现状及投资前景咨询报告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https://www.icandata.com/view/347616.html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https://www.icandata.com/view/347616.html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2019-2025年中国静力触探车行业市场发展现状及投资前景咨询报告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347616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