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2019-2025年中国灯芯绒休闲上衣行业市场发展现状及投资前景咨询报告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2019-2025年中国灯芯绒休闲上衣行业市场发展现状及投资前景咨询报告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2019-2025年中国灯芯绒休闲上衣行业市场发展现状及投资前景咨询报告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2019-2025年中国灯芯绒休闲上衣行业市场发展现状及投资前景咨询报告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