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2019-2025年中国电网安全稳定控制系统行业市场发展现状及投资前景咨询报告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2019-2025年中国电网安全稳定控制系统行业市场发展现状及投资前景咨询报告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2019-2025年中国电网安全稳定控制系统行业市场发展现状及投资前景咨询报告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https://www.icandata.com/view/348847.html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https://www.icandata.com/view/348847.html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2019-2025年中国电网安全稳定控制系统行业市场发展现状及投资前景咨询报告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348847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