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2019-2025年中国大包覆盖剂行业市场发展现状及投资前景咨询报告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2019-2025年中国大包覆盖剂行业市场发展现状及投资前景咨询报告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2019-2025年中国大包覆盖剂行业市场发展现状及投资前景咨询报告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2019-2025年中国大包覆盖剂行业市场发展现状及投资前景咨询报告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