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2019-2025年中国混凝土搅拌动输车行业市场发展现状及投资前景咨询报告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2019-2025年中国混凝土搅拌动输车行业市场发展现状及投资前景咨询报告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2019-2025年中国混凝土搅拌动输车行业市场发展现状及投资前景咨询报告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2019-2025年中国混凝土搅拌动输车行业市场发展现状及投资前景咨询报告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