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2019-2025年中国化工液体半挂车行业市场发展现状及投资前景咨询报告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2019-2025年中国化工液体半挂车行业市场发展现状及投资前景咨询报告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2019-2025年中国化工液体半挂车行业市场发展现状及投资前景咨询报告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2019-2025年中国化工液体半挂车行业市场发展现状及投资前景咨询报告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