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2019-2025年中国涤纶平牵长丝行业市场发展现状及投资前景咨询报告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2019-2025年中国涤纶平牵长丝行业市场发展现状及投资前景咨询报告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2019-2025年中国涤纶平牵长丝行业市场发展现状及投资前景咨询报告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2019-2025年中国涤纶平牵长丝行业市场发展现状及投资前景咨询报告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