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2019-2025年中国针织品原料活动行业市场发展现状及投资前景咨询报告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2019-2025年中国针织品原料活动行业市场发展现状及投资前景咨询报告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2019-2025年中国针织品原料活动行业市场发展现状及投资前景咨询报告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2019-2025年中国针织品原料活动行业市场发展现状及投资前景咨询报告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