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2019-2025年中国宿根花卉种苗行业市场发展现状及投资前景咨询报告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2019-2025年中国宿根花卉种苗行业市场发展现状及投资前景咨询报告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2019-2025年中国宿根花卉种苗行业市场发展现状及投资前景咨询报告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2019-2025年中国宿根花卉种苗行业市场发展现状及投资前景咨询报告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