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2019-2025年中国弱视治疗仪行业市场发展现状及投资前景咨询报告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2019-2025年中国弱视治疗仪行业市场发展现状及投资前景咨询报告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2019-2025年中国弱视治疗仪行业市场发展现状及投资前景咨询报告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2019-2025年中国弱视治疗仪行业市场发展现状及投资前景咨询报告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