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2019-2025年中国富液免维护蓄电池行业市场发展现状及投资前景咨询报告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2019-2025年中国富液免维护蓄电池行业市场发展现状及投资前景咨询报告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2019-2025年中国富液免维护蓄电池行业市场发展现状及投资前景咨询报告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2019-2025年中国富液免维护蓄电池行业市场发展现状及投资前景咨询报告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