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客运销售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客运销售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客运销售代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客运销售代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