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2019-2025年中国吊带宽花边长裙行业市场发展现状及投资前景咨询报告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2019-2025年中国吊带宽花边长裙行业市场发展现状及投资前景咨询报告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2019-2025年中国吊带宽花边长裙行业市场发展现状及投资前景咨询报告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2019-2025年中国吊带宽花边长裙行业市场发展现状及投资前景咨询报告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