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2019-2025年中国滑翔活动场所行业市场发展现状及投资前景咨询报告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2019-2025年中国滑翔活动场所行业市场发展现状及投资前景咨询报告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2019-2025年中国滑翔活动场所行业市场发展现状及投资前景咨询报告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2019-2025年中国滑翔活动场所行业市场发展现状及投资前景咨询报告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