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2019-2025年中国荒漠生态系统保护区行业市场发展现状及投资前景咨询报告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2019-2025年中国荒漠生态系统保护区行业市场发展现状及投资前景咨询报告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2019-2025年中国荒漠生态系统保护区行业市场发展现状及投资前景咨询报告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2019-2025年中国荒漠生态系统保护区行业市场发展现状及投资前景咨询报告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