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2019-2025年中国集成电路布图设计评估行业市场发展现状及投资前景咨询报告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2019-2025年中国集成电路布图设计评估行业市场发展现状及投资前景咨询报告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2019-2025年中国集成电路布图设计评估行业市场发展现状及投资前景咨询报告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https://www.icandata.com/view/353457.html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https://www.icandata.com/view/353457.html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2019-2025年中国集成电路布图设计评估行业市场发展现状及投资前景咨询报告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353457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