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2019-2025年中国皱盖乌芝加工行业市场发展现状及投资前景咨询报告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2019-2025年中国皱盖乌芝加工行业市场发展现状及投资前景咨询报告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2019-2025年中国皱盖乌芝加工行业市场发展现状及投资前景咨询报告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2019-2025年中国皱盖乌芝加工行业市场发展现状及投资前景咨询报告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