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2007年中国风力发电行业调研及投资咨询报告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2007年中国风力发电行业调研及投资咨询报告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2007年中国风力发电行业调研及投资咨询报告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