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2008-2009年中国电力行业市场运行及投资预测分析报告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2008-2009年中国电力行业市场运行及投资预测分析报告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2008-2009年中国电力行业市场运行及投资预测分析报告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2008-2009年中国电力行业市场运行及投资预测分析报告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