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全球及中国核电产业链市场分析及投资机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全球及中国核电产业链市场分析及投资机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及中国核电产业链市场分析及投资机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及中国核电产业链市场分析及投资机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