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2020-2025年中国超声波发生器行业竞争格局分析及投资规划研究报告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2020-2025年中国超声波发生器行业竞争格局分析及投资规划研究报告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2020-2025年中国超声波发生器行业竞争格局分析及投资规划研究报告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https://www.icandata.com/view/355278.html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https://www.icandata.com/view/355278.html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2020-2025年中国超声波发生器行业竞争格局分析及投资规划研究报告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355278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