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2020-2025年中国天然食用色素行业市场深度评估及发展前景预测报告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2020-2025年中国天然食用色素行业市场深度评估及发展前景预测报告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2020-2025年中国天然食用色素行业市场深度评估及发展前景预测报告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2020-2025年中国天然食用色素行业市场深度评估及发展前景预测报告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355304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