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能源供求形势分析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能源供求形势分析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供求形势分析报告（2006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供求形势分析报告（2006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