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2020-2025年中国晶质石墨深加工行业市场评估分析及发展前景调研战略研究报告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2020-2025年中国晶质石墨深加工行业市场评估分析及发展前景调研战略研究报告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2020-2025年中国晶质石墨深加工行业市场评估分析及发展前景调研战略研究报告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https://www.icandata.com/view/355862.html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https://www.icandata.com/view/355862.html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2020-2025年中国晶质石墨深加工行业市场评估分析及发展前景调研战略研究报告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355862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