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2020-2025年中国压花玻璃行业市场专项调研及投资前景分析报告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2020-2025年中国压花玻璃行业市场专项调研及投资前景分析报告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2020-2025年中国压花玻璃行业市场专项调研及投资前景分析报告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2020-2025年中国压花玻璃行业市场专项调研及投资前景分析报告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