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煤气化行业影响测评与企业应对策略及专家点评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煤气化行业影响测评与企业应对策略及专家点评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煤气化行业影响测评与企业应对策略及专家点评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63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63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煤气化行业影响测评与企业应对策略及专家点评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63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