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2020-2025年中国干热岩型地热资源行业市场深度调研及未来发展趋势研究报告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2020-2025年中国干热岩型地热资源行业市场深度调研及未来发展趋势研究报告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2020-2025年中国干热岩型地热资源行业市场深度调研及未来发展趋势研究报告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2020年12月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https://www.icandata.com/view/356338.html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https://www.icandata.com/view/356338.html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2020-2025年中国干热岩型地热资源行业市场深度调研及未来发展趋势研究报告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356338</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