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2020-2025年中国智能微型无人机服务行业市场深度调研及未来发展趋势研究报告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2020-2025年中国智能微型无人机服务行业市场深度调研及未来发展趋势研究报告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2020-2025年中国智能微型无人机服务行业市场深度调研及未来发展趋势研究报告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https://www.icandata.com/view/356596.html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https://www.icandata.com/view/356596.html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2020-2025年中国智能微型无人机服务行业市场深度调研及未来发展趋势研究报告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356596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