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2020-2025年中国异味中和剂行业市场发展现状调研及投资趋势前景报告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2020-2025年中国异味中和剂行业市场发展现状调研及投资趋势前景报告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2020-2025年中国异味中和剂行业市场发展现状调研及投资趋势前景报告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2020-2025年中国异味中和剂行业市场发展现状调研及投资趋势前景报告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