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2008-2010定嶄忽炭晒垢偏魁距冩嚥窟婢念尚圓霞烏御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2008-2010定嶄忽炭晒垢偏魁距冩嚥窟婢念尚圓霞烏御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2008-2010定嶄忽炭晒垢偏魁距冩嚥窟婢念尚圓霞烏御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2008-2010定嶄忽炭晒垢偏魁距冩嚥窟婢念尚圓霞烏御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