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2008年中国焦炭行业竞争力评价报告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2008年中国焦炭行业竞争力评价报告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2008年中国焦炭行业竞争力评价报告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2008年中国焦炭行业竞争力评价报告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