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2008-2009年中国焦炭市场趋势预测及投资策略报告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2008-2009年中国焦炭市场趋势预测及投资策略报告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2008-2009年中国焦炭市场趋势预测及投资策略报告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2008-2009年中国焦炭市场趋势预测及投资策略报告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