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2021-2026年中国无公害蔬菜种植行业市场运行态势与投资战略咨询报告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2021-2026年中国无公害蔬菜种植行业市场运行态势与投资战略咨询报告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2021-2026年中国无公害蔬菜种植行业市场运行态势与投资战略咨询报告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2021-2026年中国无公害蔬菜种植行业市场运行态势与投资战略咨询报告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