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2021-2026年中国非血管支架行业市场评估分析及发展前景调研战略研究报告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2021-2026年中国非血管支架行业市场评估分析及发展前景调研战略研究报告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2021-2026年中国非血管支架行业市场评估分析及发展前景调研战略研究报告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2021-2026年中国非血管支架行业市场评估分析及发展前景调研战略研究报告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