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2008年煤炭行业风险分析报告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2008年煤炭行业风险分析报告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2008年煤炭行业风险分析报告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2008年煤炭行业风险分析报告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