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2007-2010年中国煤炭行业市场运行及投资前景分析报告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2007-2010年中国煤炭行业市场运行及投资前景分析报告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2007-2010年中国煤炭行业市场运行及投资前景分析报告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2007-2010年中国煤炭行业市场运行及投资前景分析报告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