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2021-2026年中国室温硫化硅橡胶行业发展潜力分析及投资方向研究报告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2021-2026年中国室温硫化硅橡胶行业发展潜力分析及投资方向研究报告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2021-2026年中国室温硫化硅橡胶行业发展潜力分析及投资方向研究报告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2021-2026年中国室温硫化硅橡胶行业发展潜力分析及投资方向研究报告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